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1E6A" w14:textId="61E5EE08" w:rsidR="00C04D18" w:rsidRPr="00DC7755" w:rsidRDefault="00C04D18" w:rsidP="00846F81">
      <w:pPr>
        <w:spacing w:after="0"/>
        <w:rPr>
          <w:b/>
          <w:bCs/>
        </w:rPr>
      </w:pPr>
    </w:p>
    <w:p w14:paraId="06D6A692" w14:textId="35B2C7F1" w:rsidR="00EC0942" w:rsidRPr="00DC7755" w:rsidRDefault="00297EBB" w:rsidP="46F2F7EA">
      <w:pPr>
        <w:spacing w:after="0"/>
        <w:jc w:val="center"/>
        <w:rPr>
          <w:b/>
          <w:bCs/>
        </w:rPr>
      </w:pPr>
      <w:r w:rsidRPr="00DC7755">
        <w:rPr>
          <w:b/>
          <w:bCs/>
        </w:rPr>
        <w:t xml:space="preserve">CREWS </w:t>
      </w:r>
      <w:r w:rsidR="00061CD4">
        <w:rPr>
          <w:b/>
          <w:bCs/>
        </w:rPr>
        <w:t xml:space="preserve">Drought Resilience </w:t>
      </w:r>
      <w:r w:rsidR="00EA5CF6">
        <w:rPr>
          <w:b/>
          <w:bCs/>
        </w:rPr>
        <w:t>and Early Warning</w:t>
      </w:r>
      <w:r w:rsidR="00892704">
        <w:rPr>
          <w:b/>
          <w:bCs/>
        </w:rPr>
        <w:t xml:space="preserve"> (DREW)</w:t>
      </w:r>
      <w:r w:rsidR="00FE35A2">
        <w:rPr>
          <w:b/>
          <w:bCs/>
        </w:rPr>
        <w:t xml:space="preserve"> </w:t>
      </w:r>
      <w:r w:rsidRPr="00DC7755">
        <w:rPr>
          <w:b/>
          <w:bCs/>
        </w:rPr>
        <w:t>Project</w:t>
      </w:r>
    </w:p>
    <w:p w14:paraId="3A4F83EB" w14:textId="523D6F3F" w:rsidR="008A307E" w:rsidRPr="00DC7755" w:rsidRDefault="00CB76B3" w:rsidP="46F2F7EA">
      <w:pPr>
        <w:spacing w:after="0"/>
        <w:jc w:val="center"/>
        <w:rPr>
          <w:b/>
          <w:bCs/>
        </w:rPr>
      </w:pPr>
      <w:r>
        <w:rPr>
          <w:b/>
          <w:bCs/>
        </w:rPr>
        <w:t>First Project Steering Committee Meeting</w:t>
      </w:r>
    </w:p>
    <w:p w14:paraId="044FB594" w14:textId="1ECDF8AC" w:rsidR="00682FAC" w:rsidRDefault="009A5FDA" w:rsidP="00846F81">
      <w:pPr>
        <w:spacing w:after="0"/>
        <w:jc w:val="center"/>
      </w:pPr>
      <w:r>
        <w:t>FFA Conference Room</w:t>
      </w:r>
      <w:r w:rsidR="000A36E6">
        <w:t xml:space="preserve">, </w:t>
      </w:r>
      <w:r w:rsidR="001563AC">
        <w:t>Honiara</w:t>
      </w:r>
      <w:r w:rsidR="000A36E6">
        <w:t xml:space="preserve">- </w:t>
      </w:r>
      <w:r w:rsidR="00FE35A2">
        <w:t>Solomon Islands</w:t>
      </w:r>
    </w:p>
    <w:p w14:paraId="77E86567" w14:textId="3AB9C0C7" w:rsidR="009A5FDA" w:rsidRPr="00DC7755" w:rsidRDefault="009A5FDA" w:rsidP="00846F81">
      <w:pPr>
        <w:spacing w:after="0"/>
        <w:jc w:val="center"/>
      </w:pPr>
      <w:r>
        <w:t>3</w:t>
      </w:r>
      <w:r w:rsidRPr="009A5FDA">
        <w:rPr>
          <w:vertAlign w:val="superscript"/>
        </w:rPr>
        <w:t>rd</w:t>
      </w:r>
      <w:r>
        <w:t xml:space="preserve"> June 2026, 8.30AM-12.30PM</w:t>
      </w:r>
    </w:p>
    <w:p w14:paraId="2E5CC281" w14:textId="77777777" w:rsidR="00B5267A" w:rsidRPr="00DC7755" w:rsidRDefault="00B5267A" w:rsidP="004E19C9">
      <w:pPr>
        <w:spacing w:after="0"/>
        <w:jc w:val="center"/>
      </w:pPr>
    </w:p>
    <w:p w14:paraId="0C1B5A65" w14:textId="71871CBD" w:rsidR="00846F81" w:rsidRPr="00DC7755" w:rsidRDefault="00EE5061" w:rsidP="00846F81">
      <w:pPr>
        <w:rPr>
          <w:b/>
          <w:bCs/>
        </w:rPr>
      </w:pPr>
      <w:r w:rsidRPr="00DC7755">
        <w:rPr>
          <w:b/>
          <w:bCs/>
        </w:rPr>
        <w:t>BACKGROUND</w:t>
      </w:r>
    </w:p>
    <w:p w14:paraId="10679C40" w14:textId="77777777" w:rsidR="00846F81" w:rsidRPr="00570CAB" w:rsidRDefault="00846F81" w:rsidP="00846F81">
      <w:pPr>
        <w:pBdr>
          <w:top w:val="nil"/>
          <w:left w:val="nil"/>
          <w:bottom w:val="nil"/>
          <w:right w:val="nil"/>
          <w:between w:val="nil"/>
        </w:pBdr>
        <w:spacing w:before="80" w:after="80"/>
        <w:jc w:val="both"/>
        <w:rPr>
          <w:rFonts w:cstheme="minorHAnsi"/>
        </w:rPr>
      </w:pPr>
      <w:r w:rsidRPr="00570CAB">
        <w:rPr>
          <w:rFonts w:cstheme="minorHAnsi"/>
        </w:rPr>
        <w:t>The DREW Pacific Project is a four-year (2026-2030) regional Climate Risk and Early Warning Systems (CREWS) Initiative-funded project in the Pacific. The primary objective of the DREW Project</w:t>
      </w:r>
      <w:r>
        <w:rPr>
          <w:rFonts w:cstheme="minorHAnsi"/>
        </w:rPr>
        <w:t xml:space="preserve"> is i</w:t>
      </w:r>
      <w:r w:rsidRPr="00374B16">
        <w:rPr>
          <w:rFonts w:cstheme="minorHAnsi"/>
        </w:rPr>
        <w:t>mproving community-focused, integrated early warning systems and actions (EWSA) for drought in Pacific Islands Countries to enhance decision-making and reduce drought impacts</w:t>
      </w:r>
      <w:r w:rsidRPr="00570CAB">
        <w:rPr>
          <w:rFonts w:cstheme="minorHAnsi"/>
        </w:rPr>
        <w:t>. The initiative will cover Cook Islands, Kiribati, Papua New Guinea, Samoa, Tokelau, Tuvalu, and Vanuatu. </w:t>
      </w:r>
    </w:p>
    <w:p w14:paraId="71E208A2" w14:textId="77777777" w:rsidR="00846F81" w:rsidRPr="00570CAB" w:rsidRDefault="00846F81" w:rsidP="00846F81">
      <w:pPr>
        <w:pBdr>
          <w:top w:val="nil"/>
          <w:left w:val="nil"/>
          <w:bottom w:val="nil"/>
          <w:right w:val="nil"/>
          <w:between w:val="nil"/>
        </w:pBdr>
        <w:spacing w:before="80" w:after="80"/>
        <w:jc w:val="both"/>
        <w:rPr>
          <w:rFonts w:cstheme="minorHAnsi"/>
        </w:rPr>
      </w:pPr>
      <w:r w:rsidRPr="00570CAB">
        <w:rPr>
          <w:rFonts w:cstheme="minorHAnsi"/>
        </w:rPr>
        <w:t>The initiative has three key outcomes: </w:t>
      </w:r>
    </w:p>
    <w:p w14:paraId="07721056" w14:textId="77777777" w:rsidR="00846F81" w:rsidRPr="00570CAB" w:rsidRDefault="00846F81" w:rsidP="00846F8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0" w:after="80"/>
        <w:jc w:val="both"/>
        <w:rPr>
          <w:rFonts w:cstheme="minorHAnsi"/>
        </w:rPr>
      </w:pPr>
      <w:r>
        <w:rPr>
          <w:rFonts w:cstheme="minorHAnsi"/>
        </w:rPr>
        <w:t>National and local multi-hazard early warning systems prioritised and funded.</w:t>
      </w:r>
    </w:p>
    <w:p w14:paraId="3DE972DB" w14:textId="77777777" w:rsidR="00846F81" w:rsidRPr="00570CAB" w:rsidRDefault="00846F81" w:rsidP="00846F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80" w:after="80"/>
        <w:jc w:val="both"/>
        <w:rPr>
          <w:rFonts w:cstheme="minorHAnsi"/>
        </w:rPr>
      </w:pPr>
      <w:r w:rsidRPr="00570CAB">
        <w:rPr>
          <w:rFonts w:cstheme="minorHAnsi"/>
        </w:rPr>
        <w:t>Improved early waning service delivery and accessibility by national and regional institutions. </w:t>
      </w:r>
    </w:p>
    <w:p w14:paraId="3FE81D91" w14:textId="77777777" w:rsidR="00846F81" w:rsidRPr="00570CAB" w:rsidRDefault="00846F81" w:rsidP="00846F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80" w:after="80"/>
        <w:jc w:val="both"/>
        <w:rPr>
          <w:rFonts w:cstheme="minorHAnsi"/>
        </w:rPr>
      </w:pPr>
      <w:r w:rsidRPr="00570CAB">
        <w:rPr>
          <w:rFonts w:cstheme="minorHAnsi"/>
        </w:rPr>
        <w:t>Early warning programmes are driven by people-centred and gender responsive principles and promote private sector engagement </w:t>
      </w:r>
    </w:p>
    <w:p w14:paraId="3D9004D9" w14:textId="77777777" w:rsidR="00056ECF" w:rsidRPr="00D100A3" w:rsidRDefault="00056ECF" w:rsidP="003B2C26">
      <w:pPr>
        <w:pBdr>
          <w:top w:val="nil"/>
          <w:left w:val="nil"/>
          <w:bottom w:val="nil"/>
          <w:right w:val="nil"/>
          <w:between w:val="nil"/>
        </w:pBdr>
        <w:spacing w:before="80" w:after="80"/>
        <w:jc w:val="both"/>
        <w:rPr>
          <w:rFonts w:asciiTheme="majorHAnsi" w:hAnsiTheme="majorHAnsi" w:cstheme="majorBidi"/>
        </w:rPr>
      </w:pPr>
    </w:p>
    <w:p w14:paraId="08F46FF3" w14:textId="3BAC0FD2" w:rsidR="008A307E" w:rsidRPr="00EB0E04" w:rsidRDefault="00C408E4" w:rsidP="008A307E">
      <w:pPr>
        <w:rPr>
          <w:b/>
          <w:bCs/>
        </w:rPr>
      </w:pPr>
      <w:r>
        <w:rPr>
          <w:b/>
          <w:bCs/>
        </w:rPr>
        <w:t xml:space="preserve">PSC </w:t>
      </w:r>
      <w:r w:rsidR="008A307E" w:rsidRPr="00EB0E04">
        <w:rPr>
          <w:b/>
          <w:bCs/>
        </w:rPr>
        <w:t>OBJECTIVE</w:t>
      </w:r>
    </w:p>
    <w:p w14:paraId="4F7266D1" w14:textId="39A3185A" w:rsidR="00297EBB" w:rsidRPr="00DC7755" w:rsidRDefault="00C408E4" w:rsidP="00297EBB">
      <w:pPr>
        <w:pStyle w:val="ListParagraph"/>
        <w:numPr>
          <w:ilvl w:val="0"/>
          <w:numId w:val="3"/>
        </w:numPr>
      </w:pPr>
      <w:r>
        <w:t>Select a Chair, Vice-Chair and Gender Focal Po</w:t>
      </w:r>
      <w:r w:rsidR="00C73D95">
        <w:t>int</w:t>
      </w:r>
    </w:p>
    <w:p w14:paraId="043C0D76" w14:textId="6F7526E5" w:rsidR="006D4DB8" w:rsidRPr="00EB0E04" w:rsidRDefault="00C73D95" w:rsidP="00297EBB">
      <w:pPr>
        <w:pStyle w:val="ListParagraph"/>
        <w:numPr>
          <w:ilvl w:val="0"/>
          <w:numId w:val="3"/>
        </w:numPr>
      </w:pPr>
      <w:r>
        <w:t>Endorse</w:t>
      </w:r>
      <w:r w:rsidR="008B6081" w:rsidRPr="00EB0E04">
        <w:t xml:space="preserve"> the</w:t>
      </w:r>
      <w:r w:rsidR="00C42D6B" w:rsidRPr="00EB0E04">
        <w:t xml:space="preserve"> project</w:t>
      </w:r>
      <w:r w:rsidR="008B6081" w:rsidRPr="00EB0E04">
        <w:t xml:space="preserve"> steering committee </w:t>
      </w:r>
      <w:r w:rsidR="00C42D6B" w:rsidRPr="00EB0E04">
        <w:t>(PSC) TOR</w:t>
      </w:r>
    </w:p>
    <w:p w14:paraId="34F8376F" w14:textId="271CD3F4" w:rsidR="008A307E" w:rsidRDefault="00C73D95" w:rsidP="00297EBB">
      <w:pPr>
        <w:pStyle w:val="ListParagraph"/>
        <w:numPr>
          <w:ilvl w:val="0"/>
          <w:numId w:val="3"/>
        </w:numPr>
      </w:pPr>
      <w:r>
        <w:t>Endorse 2026 Workplan and Budget</w:t>
      </w:r>
    </w:p>
    <w:p w14:paraId="5435F82B" w14:textId="69572A3B" w:rsidR="005B0D00" w:rsidRPr="005B0D00" w:rsidRDefault="00297EBB" w:rsidP="003C1FC3">
      <w:r w:rsidRPr="00EB0E04">
        <w:t xml:space="preserve">The </w:t>
      </w:r>
      <w:r w:rsidR="008F7440">
        <w:t>meeting</w:t>
      </w:r>
      <w:r w:rsidRPr="00EB0E04">
        <w:t xml:space="preserve"> is planned for </w:t>
      </w:r>
      <w:r w:rsidR="00846F81">
        <w:t xml:space="preserve">half a day in </w:t>
      </w:r>
      <w:r w:rsidR="00B81927">
        <w:t>the</w:t>
      </w:r>
      <w:r w:rsidRPr="00EB0E04">
        <w:t xml:space="preserve"> </w:t>
      </w:r>
      <w:r w:rsidR="00E31880">
        <w:t>FFA Conference Room</w:t>
      </w:r>
      <w:r w:rsidR="00846F81">
        <w:t>, Honiara, Solomon Islands</w:t>
      </w:r>
      <w:r w:rsidR="00B81927">
        <w:t>.</w:t>
      </w:r>
    </w:p>
    <w:p w14:paraId="4D935D34" w14:textId="54C2F56F" w:rsidR="008A307E" w:rsidRPr="003C1FC3" w:rsidRDefault="00297EBB" w:rsidP="003C1FC3">
      <w:r w:rsidRPr="00EB43AE">
        <w:rPr>
          <w:b/>
          <w:bCs/>
        </w:rPr>
        <w:t>Tentative 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670"/>
        <w:gridCol w:w="1650"/>
      </w:tblGrid>
      <w:tr w:rsidR="00A33952" w:rsidRPr="00D100A3" w14:paraId="472D3065" w14:textId="77777777" w:rsidTr="003C1FC3">
        <w:tc>
          <w:tcPr>
            <w:tcW w:w="1696" w:type="dxa"/>
            <w:shd w:val="clear" w:color="auto" w:fill="B4C6E7" w:themeFill="accent1" w:themeFillTint="66"/>
          </w:tcPr>
          <w:p w14:paraId="08BBB9B5" w14:textId="56BF4A01" w:rsidR="00A33952" w:rsidRPr="00EB43AE" w:rsidRDefault="00A33952" w:rsidP="00EB43AE">
            <w:pPr>
              <w:keepNext/>
              <w:keepLines/>
              <w:jc w:val="center"/>
            </w:pPr>
            <w:r w:rsidRPr="00EB43AE">
              <w:t>Time</w:t>
            </w:r>
          </w:p>
        </w:tc>
        <w:tc>
          <w:tcPr>
            <w:tcW w:w="5670" w:type="dxa"/>
            <w:shd w:val="clear" w:color="auto" w:fill="B4C6E7" w:themeFill="accent1" w:themeFillTint="66"/>
          </w:tcPr>
          <w:p w14:paraId="24D019EA" w14:textId="0A48A950" w:rsidR="00A33952" w:rsidRPr="00EB43AE" w:rsidRDefault="744D3250" w:rsidP="00EB43AE">
            <w:pPr>
              <w:keepNext/>
              <w:keepLines/>
              <w:jc w:val="center"/>
            </w:pPr>
            <w:r w:rsidRPr="00EB43AE">
              <w:t>Activity</w:t>
            </w:r>
          </w:p>
        </w:tc>
        <w:tc>
          <w:tcPr>
            <w:tcW w:w="1650" w:type="dxa"/>
            <w:shd w:val="clear" w:color="auto" w:fill="B4C6E7" w:themeFill="accent1" w:themeFillTint="66"/>
          </w:tcPr>
          <w:p w14:paraId="5E7EF295" w14:textId="54389C87" w:rsidR="00A33952" w:rsidRPr="00EB43AE" w:rsidRDefault="00A33952" w:rsidP="00EB43AE">
            <w:pPr>
              <w:keepNext/>
              <w:keepLines/>
              <w:jc w:val="center"/>
            </w:pPr>
            <w:r w:rsidRPr="00EB43AE">
              <w:t>Responsibility</w:t>
            </w:r>
          </w:p>
        </w:tc>
      </w:tr>
      <w:tr w:rsidR="00A33952" w:rsidRPr="00D100A3" w14:paraId="535F12C9" w14:textId="77777777" w:rsidTr="059FBDB3">
        <w:tc>
          <w:tcPr>
            <w:tcW w:w="9016" w:type="dxa"/>
            <w:gridSpan w:val="3"/>
            <w:shd w:val="clear" w:color="auto" w:fill="D9D9D9" w:themeFill="background1" w:themeFillShade="D9"/>
          </w:tcPr>
          <w:p w14:paraId="2F07A559" w14:textId="62E299D8" w:rsidR="00A33952" w:rsidRPr="0019554B" w:rsidRDefault="00A33952" w:rsidP="00EB43AE">
            <w:pPr>
              <w:keepNext/>
              <w:keepLines/>
              <w:jc w:val="center"/>
              <w:rPr>
                <w:b/>
                <w:bCs/>
              </w:rPr>
            </w:pPr>
            <w:r w:rsidRPr="0019554B">
              <w:rPr>
                <w:b/>
                <w:bCs/>
              </w:rPr>
              <w:t>SESSION 1 – OPENING</w:t>
            </w:r>
            <w:r w:rsidR="002B75CB">
              <w:rPr>
                <w:b/>
                <w:bCs/>
              </w:rPr>
              <w:t xml:space="preserve"> AND PROGRESS</w:t>
            </w:r>
          </w:p>
        </w:tc>
      </w:tr>
      <w:tr w:rsidR="00A33952" w:rsidRPr="00D100A3" w14:paraId="0C9BEA76" w14:textId="77777777" w:rsidTr="003C1FC3">
        <w:tc>
          <w:tcPr>
            <w:tcW w:w="1696" w:type="dxa"/>
          </w:tcPr>
          <w:p w14:paraId="2BA66C9B" w14:textId="4F07F410" w:rsidR="00A33952" w:rsidRPr="00EB43AE" w:rsidRDefault="00297EBB" w:rsidP="00EB43AE">
            <w:pPr>
              <w:keepNext/>
              <w:keepLines/>
            </w:pPr>
            <w:r w:rsidRPr="00EB43AE">
              <w:t>8.30</w:t>
            </w:r>
            <w:r w:rsidR="006E6C59">
              <w:t xml:space="preserve"> </w:t>
            </w:r>
            <w:r w:rsidRPr="00EB43AE">
              <w:t>-</w:t>
            </w:r>
            <w:r w:rsidR="006E6C59">
              <w:t xml:space="preserve"> </w:t>
            </w:r>
            <w:r w:rsidRPr="00EB43AE">
              <w:t>9.00</w:t>
            </w:r>
            <w:r w:rsidR="006E6C59">
              <w:t>AM</w:t>
            </w:r>
          </w:p>
        </w:tc>
        <w:tc>
          <w:tcPr>
            <w:tcW w:w="5670" w:type="dxa"/>
          </w:tcPr>
          <w:p w14:paraId="2AA14EF3" w14:textId="77CC7440" w:rsidR="00A33952" w:rsidRPr="00EB43AE" w:rsidRDefault="00297EBB" w:rsidP="00EB43AE">
            <w:pPr>
              <w:keepNext/>
              <w:keepLines/>
            </w:pPr>
            <w:r w:rsidRPr="00EB43AE">
              <w:t>Registration</w:t>
            </w:r>
          </w:p>
        </w:tc>
        <w:tc>
          <w:tcPr>
            <w:tcW w:w="1650" w:type="dxa"/>
          </w:tcPr>
          <w:p w14:paraId="095E958D" w14:textId="7994A0B3" w:rsidR="00A33952" w:rsidRPr="00EB43AE" w:rsidRDefault="00A33952" w:rsidP="00EB43AE">
            <w:pPr>
              <w:keepNext/>
              <w:keepLines/>
            </w:pPr>
          </w:p>
        </w:tc>
      </w:tr>
      <w:tr w:rsidR="00555193" w:rsidRPr="00D100A3" w14:paraId="453BAC53" w14:textId="77777777" w:rsidTr="003C1FC3">
        <w:tc>
          <w:tcPr>
            <w:tcW w:w="1696" w:type="dxa"/>
          </w:tcPr>
          <w:p w14:paraId="18ECABC2" w14:textId="18983588" w:rsidR="00555193" w:rsidRPr="002D765A" w:rsidRDefault="00B11CAE" w:rsidP="00555193">
            <w:pPr>
              <w:keepNext/>
              <w:keepLines/>
            </w:pPr>
            <w:r>
              <w:t>9</w:t>
            </w:r>
            <w:r w:rsidR="00050459" w:rsidRPr="002D765A">
              <w:t>.</w:t>
            </w:r>
            <w:r>
              <w:t>0</w:t>
            </w:r>
            <w:r w:rsidR="00050459" w:rsidRPr="002D765A">
              <w:t xml:space="preserve">0 </w:t>
            </w:r>
            <w:r w:rsidR="0061126E" w:rsidRPr="002D765A">
              <w:t>–10.</w:t>
            </w:r>
            <w:r w:rsidR="001C0288">
              <w:t>3</w:t>
            </w:r>
            <w:r w:rsidR="00DE4C67">
              <w:t>0</w:t>
            </w:r>
            <w:r w:rsidR="0061126E" w:rsidRPr="002D765A">
              <w:t>AM</w:t>
            </w:r>
          </w:p>
        </w:tc>
        <w:tc>
          <w:tcPr>
            <w:tcW w:w="5670" w:type="dxa"/>
          </w:tcPr>
          <w:p w14:paraId="218CE1F2" w14:textId="5C35AE57" w:rsidR="00ED56C9" w:rsidRPr="002D765A" w:rsidRDefault="00D70806" w:rsidP="00ED56C9">
            <w:pPr>
              <w:keepNext/>
              <w:keepLines/>
            </w:pPr>
            <w:r>
              <w:t xml:space="preserve">PSC TOR Endorsement and </w:t>
            </w:r>
            <w:r w:rsidR="00ED56C9" w:rsidRPr="002D765A">
              <w:t>Selection of Chair and Vice-Chair</w:t>
            </w:r>
          </w:p>
          <w:p w14:paraId="2A5F592A" w14:textId="231A4710" w:rsidR="0012345E" w:rsidRDefault="0012345E" w:rsidP="0012345E">
            <w:pPr>
              <w:pStyle w:val="ListParagraph"/>
              <w:keepNext/>
              <w:keepLines/>
              <w:numPr>
                <w:ilvl w:val="0"/>
                <w:numId w:val="8"/>
              </w:numPr>
            </w:pPr>
            <w:r w:rsidRPr="002D765A">
              <w:t>Endorsement of the PSC TOR and membership</w:t>
            </w:r>
          </w:p>
          <w:p w14:paraId="34C4C207" w14:textId="6130DB71" w:rsidR="00ED56C9" w:rsidRPr="002D765A" w:rsidRDefault="00ED56C9" w:rsidP="00ED56C9">
            <w:pPr>
              <w:pStyle w:val="ListParagraph"/>
              <w:keepNext/>
              <w:keepLines/>
              <w:numPr>
                <w:ilvl w:val="0"/>
                <w:numId w:val="8"/>
              </w:numPr>
            </w:pPr>
            <w:r w:rsidRPr="002D765A">
              <w:t>Welcome remarks by Elected Chair</w:t>
            </w:r>
          </w:p>
          <w:p w14:paraId="2E5319AF" w14:textId="77777777" w:rsidR="00ED56C9" w:rsidRPr="002D765A" w:rsidRDefault="00ED56C9" w:rsidP="00555193">
            <w:pPr>
              <w:keepNext/>
              <w:keepLines/>
            </w:pPr>
          </w:p>
          <w:p w14:paraId="51C9686A" w14:textId="0E8D5226" w:rsidR="00555193" w:rsidRDefault="00555193" w:rsidP="00555193">
            <w:pPr>
              <w:keepNext/>
              <w:keepLines/>
            </w:pPr>
            <w:r w:rsidRPr="002D765A">
              <w:t xml:space="preserve">Objectives and Expectations of the </w:t>
            </w:r>
            <w:r w:rsidR="00CA7DCD" w:rsidRPr="002D765A">
              <w:t>PSC</w:t>
            </w:r>
            <w:r w:rsidR="00FE2D0B">
              <w:t>|</w:t>
            </w:r>
            <w:r w:rsidR="00721EB5">
              <w:t xml:space="preserve"> Project Overview</w:t>
            </w:r>
          </w:p>
          <w:p w14:paraId="4A85DF8F" w14:textId="50AEFDEE" w:rsidR="00555193" w:rsidRPr="001C0288" w:rsidRDefault="001C0288" w:rsidP="002D765A">
            <w:pPr>
              <w:keepNext/>
              <w:keepLines/>
              <w:rPr>
                <w:b/>
                <w:bCs/>
              </w:rPr>
            </w:pPr>
            <w:r w:rsidRPr="001C0288">
              <w:rPr>
                <w:b/>
                <w:bCs/>
              </w:rPr>
              <w:t>G</w:t>
            </w:r>
            <w:r>
              <w:rPr>
                <w:b/>
                <w:bCs/>
              </w:rPr>
              <w:t>roup</w:t>
            </w:r>
            <w:r w:rsidRPr="001C0288">
              <w:rPr>
                <w:b/>
                <w:bCs/>
              </w:rPr>
              <w:t xml:space="preserve"> Photo and Morning Tea Break (30mins)</w:t>
            </w:r>
          </w:p>
        </w:tc>
        <w:tc>
          <w:tcPr>
            <w:tcW w:w="1650" w:type="dxa"/>
          </w:tcPr>
          <w:p w14:paraId="08535448" w14:textId="4AEEA79A" w:rsidR="00555193" w:rsidRDefault="002D765A" w:rsidP="00555193">
            <w:pPr>
              <w:keepNext/>
              <w:keepLines/>
            </w:pPr>
            <w:r>
              <w:t>WMO</w:t>
            </w:r>
          </w:p>
          <w:p w14:paraId="2B056602" w14:textId="77777777" w:rsidR="002D765A" w:rsidRDefault="002D765A" w:rsidP="00555193">
            <w:pPr>
              <w:keepNext/>
              <w:keepLines/>
            </w:pPr>
          </w:p>
          <w:p w14:paraId="0CDE3FA1" w14:textId="4440E44F" w:rsidR="002D765A" w:rsidRPr="00EB43AE" w:rsidRDefault="002D765A" w:rsidP="00555193">
            <w:pPr>
              <w:keepNext/>
              <w:keepLines/>
            </w:pPr>
            <w:r>
              <w:t>Elected Chair</w:t>
            </w:r>
          </w:p>
        </w:tc>
      </w:tr>
      <w:tr w:rsidR="005B7DEB" w:rsidRPr="00D100A3" w14:paraId="75F89736" w14:textId="77777777" w:rsidTr="003C1FC3">
        <w:tc>
          <w:tcPr>
            <w:tcW w:w="1696" w:type="dxa"/>
          </w:tcPr>
          <w:p w14:paraId="181958EB" w14:textId="1D11DFA2" w:rsidR="005B7DEB" w:rsidRDefault="005B7DEB" w:rsidP="00555193">
            <w:r>
              <w:t>1</w:t>
            </w:r>
            <w:r w:rsidR="008B18AC">
              <w:t>0</w:t>
            </w:r>
            <w:r>
              <w:t>.</w:t>
            </w:r>
            <w:r w:rsidR="001C0288">
              <w:t>3</w:t>
            </w:r>
            <w:r>
              <w:t>0-11.30</w:t>
            </w:r>
          </w:p>
        </w:tc>
        <w:tc>
          <w:tcPr>
            <w:tcW w:w="5670" w:type="dxa"/>
          </w:tcPr>
          <w:p w14:paraId="38967F4A" w14:textId="77777777" w:rsidR="005E6FA0" w:rsidRDefault="005E6FA0" w:rsidP="00555193">
            <w:r>
              <w:t>Update on Project Finance/Delivery Rate</w:t>
            </w:r>
          </w:p>
          <w:p w14:paraId="73128787" w14:textId="2CB6C2EA" w:rsidR="005E6FA0" w:rsidRDefault="00CA42B5" w:rsidP="005E6FA0">
            <w:pPr>
              <w:pStyle w:val="ListParagraph"/>
              <w:numPr>
                <w:ilvl w:val="1"/>
                <w:numId w:val="5"/>
              </w:numPr>
            </w:pPr>
            <w:r>
              <w:t>Delivery Rate 2025</w:t>
            </w:r>
          </w:p>
          <w:p w14:paraId="09BCA48B" w14:textId="77777777" w:rsidR="00CA42B5" w:rsidRDefault="00CA42B5" w:rsidP="005E6FA0">
            <w:pPr>
              <w:pStyle w:val="ListParagraph"/>
              <w:numPr>
                <w:ilvl w:val="1"/>
                <w:numId w:val="5"/>
              </w:numPr>
            </w:pPr>
            <w:r>
              <w:t>Proposed Workplan and Budget 2026</w:t>
            </w:r>
          </w:p>
          <w:p w14:paraId="561A0826" w14:textId="77777777" w:rsidR="00DD5E33" w:rsidRDefault="00AF4806" w:rsidP="002977CA">
            <w:pPr>
              <w:pStyle w:val="ListParagraph"/>
              <w:numPr>
                <w:ilvl w:val="1"/>
                <w:numId w:val="5"/>
              </w:numPr>
            </w:pPr>
            <w:r>
              <w:t>Procurement Plan</w:t>
            </w:r>
          </w:p>
          <w:p w14:paraId="4C76ACD3" w14:textId="72DAFC9D" w:rsidR="002977CA" w:rsidRDefault="002977CA" w:rsidP="002977CA">
            <w:pPr>
              <w:pStyle w:val="ListParagraph"/>
              <w:numPr>
                <w:ilvl w:val="1"/>
                <w:numId w:val="5"/>
              </w:numPr>
            </w:pPr>
            <w:r>
              <w:t>Q&amp;A Session (10mins)</w:t>
            </w:r>
          </w:p>
          <w:p w14:paraId="7B5258D1" w14:textId="77777777" w:rsidR="00DD5E33" w:rsidRDefault="00DD5E33" w:rsidP="00DD5E33"/>
          <w:p w14:paraId="1F74F402" w14:textId="29CF735F" w:rsidR="00DD5E33" w:rsidRPr="00EB43AE" w:rsidRDefault="00DD5E33" w:rsidP="002977CA">
            <w:r>
              <w:t>Project Reporting Timeframes</w:t>
            </w:r>
            <w:r w:rsidR="000620C2">
              <w:t xml:space="preserve"> and General Operations</w:t>
            </w:r>
          </w:p>
        </w:tc>
        <w:tc>
          <w:tcPr>
            <w:tcW w:w="1650" w:type="dxa"/>
          </w:tcPr>
          <w:p w14:paraId="64C1B2E3" w14:textId="2D8E252B" w:rsidR="005B7DEB" w:rsidRPr="00EB43AE" w:rsidRDefault="00CA42B5" w:rsidP="00555193">
            <w:r>
              <w:t>WMO</w:t>
            </w:r>
          </w:p>
        </w:tc>
      </w:tr>
      <w:tr w:rsidR="00F77AE5" w:rsidRPr="00D100A3" w14:paraId="02D3E6E8" w14:textId="77777777" w:rsidTr="003C1FC3">
        <w:tc>
          <w:tcPr>
            <w:tcW w:w="1696" w:type="dxa"/>
          </w:tcPr>
          <w:p w14:paraId="2E2AA6B0" w14:textId="3C5A7912" w:rsidR="00F77AE5" w:rsidRPr="00EB43AE" w:rsidRDefault="008B18AC" w:rsidP="00F77AE5">
            <w:r>
              <w:t>11.30</w:t>
            </w:r>
            <w:r w:rsidR="001C0288">
              <w:t xml:space="preserve"> – 12.00</w:t>
            </w:r>
          </w:p>
        </w:tc>
        <w:tc>
          <w:tcPr>
            <w:tcW w:w="5670" w:type="dxa"/>
          </w:tcPr>
          <w:p w14:paraId="354987ED" w14:textId="7F5A8554" w:rsidR="00F77AE5" w:rsidRPr="00EB43AE" w:rsidRDefault="00C71D5B" w:rsidP="00F77AE5">
            <w:r>
              <w:t>Meeting Summary and Wrap Up</w:t>
            </w:r>
          </w:p>
        </w:tc>
        <w:tc>
          <w:tcPr>
            <w:tcW w:w="1650" w:type="dxa"/>
          </w:tcPr>
          <w:p w14:paraId="60F06EB4" w14:textId="35ACFB36" w:rsidR="00F77AE5" w:rsidRPr="00EB43AE" w:rsidRDefault="00FA32F1" w:rsidP="00F77AE5">
            <w:r>
              <w:t>Chair</w:t>
            </w:r>
          </w:p>
        </w:tc>
      </w:tr>
      <w:tr w:rsidR="00F77AE5" w:rsidRPr="00D100A3" w14:paraId="3B085805" w14:textId="77777777" w:rsidTr="059FBDB3">
        <w:tc>
          <w:tcPr>
            <w:tcW w:w="9016" w:type="dxa"/>
            <w:gridSpan w:val="3"/>
            <w:shd w:val="clear" w:color="auto" w:fill="D9D9D9" w:themeFill="background1" w:themeFillShade="D9"/>
          </w:tcPr>
          <w:p w14:paraId="3C1CE19F" w14:textId="3B025059" w:rsidR="00F77AE5" w:rsidRPr="00E94AC1" w:rsidRDefault="007B20E4" w:rsidP="007B20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LUNCH Break and the END of the Morning Session. SOFF Session in the Afternoon</w:t>
            </w:r>
          </w:p>
        </w:tc>
      </w:tr>
    </w:tbl>
    <w:p w14:paraId="1DF400A6" w14:textId="77777777" w:rsidR="00F07303" w:rsidRDefault="00F07303"/>
    <w:sectPr w:rsidR="00F07303" w:rsidSect="00E94AC1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48900" w14:textId="77777777" w:rsidR="000E1A1E" w:rsidRDefault="000E1A1E" w:rsidP="00C04D18">
      <w:pPr>
        <w:spacing w:after="0" w:line="240" w:lineRule="auto"/>
      </w:pPr>
      <w:r>
        <w:separator/>
      </w:r>
    </w:p>
  </w:endnote>
  <w:endnote w:type="continuationSeparator" w:id="0">
    <w:p w14:paraId="45A08283" w14:textId="77777777" w:rsidR="000E1A1E" w:rsidRDefault="000E1A1E" w:rsidP="00C04D18">
      <w:pPr>
        <w:spacing w:after="0" w:line="240" w:lineRule="auto"/>
      </w:pPr>
      <w:r>
        <w:continuationSeparator/>
      </w:r>
    </w:p>
  </w:endnote>
  <w:endnote w:type="continuationNotice" w:id="1">
    <w:p w14:paraId="736AF4C4" w14:textId="77777777" w:rsidR="000E1A1E" w:rsidRDefault="000E1A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53212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064FAF" w14:textId="7F82F031" w:rsidR="00EB0E04" w:rsidRDefault="00EB0E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403A58" w14:textId="77777777" w:rsidR="00EB0E04" w:rsidRDefault="00EB0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A5E3" w14:textId="77777777" w:rsidR="000E1A1E" w:rsidRDefault="000E1A1E" w:rsidP="00C04D18">
      <w:pPr>
        <w:spacing w:after="0" w:line="240" w:lineRule="auto"/>
      </w:pPr>
      <w:r>
        <w:separator/>
      </w:r>
    </w:p>
  </w:footnote>
  <w:footnote w:type="continuationSeparator" w:id="0">
    <w:p w14:paraId="0F92FB6C" w14:textId="77777777" w:rsidR="000E1A1E" w:rsidRDefault="000E1A1E" w:rsidP="00C04D18">
      <w:pPr>
        <w:spacing w:after="0" w:line="240" w:lineRule="auto"/>
      </w:pPr>
      <w:r>
        <w:continuationSeparator/>
      </w:r>
    </w:p>
  </w:footnote>
  <w:footnote w:type="continuationNotice" w:id="1">
    <w:p w14:paraId="404A2BE7" w14:textId="77777777" w:rsidR="000E1A1E" w:rsidRDefault="000E1A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4BB2" w14:textId="6E4AC50F" w:rsidR="00D13035" w:rsidRPr="00D13035" w:rsidRDefault="006A26D3" w:rsidP="006A26D3">
    <w:pPr>
      <w:pStyle w:val="Header"/>
      <w:tabs>
        <w:tab w:val="left" w:pos="75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5F3AF27" wp14:editId="0A2FF1E9">
          <wp:simplePos x="0" y="0"/>
          <wp:positionH relativeFrom="column">
            <wp:posOffset>4171950</wp:posOffset>
          </wp:positionH>
          <wp:positionV relativeFrom="paragraph">
            <wp:posOffset>64770</wp:posOffset>
          </wp:positionV>
          <wp:extent cx="1567815" cy="679450"/>
          <wp:effectExtent l="0" t="0" r="0" b="6350"/>
          <wp:wrapNone/>
          <wp:docPr id="464214785" name="Picture 3" descr="Climate Risk and Early Warning Systems Initiative (CREWS) | LDC Portal -  International Support Measures for Least Developed Countr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limate Risk and Early Warning Systems Initiative (CREWS) | LDC Portal -  International Support Measures for Least Developed Countri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81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04D18">
      <w:t xml:space="preserve">  </w:t>
    </w:r>
    <w:r w:rsidR="00D13035" w:rsidRPr="00D13035">
      <w:rPr>
        <w:noProof/>
      </w:rPr>
      <w:drawing>
        <wp:inline distT="0" distB="0" distL="0" distR="0" wp14:anchorId="2EA75E8E" wp14:editId="59D13374">
          <wp:extent cx="2220281" cy="752475"/>
          <wp:effectExtent l="0" t="0" r="8890" b="0"/>
          <wp:docPr id="42539465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7143" cy="754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A503E0" w14:textId="5BDBCAE6" w:rsidR="00C04D18" w:rsidRDefault="00B54EFA" w:rsidP="00B54EFA">
    <w:pPr>
      <w:pStyle w:val="Header"/>
      <w:tabs>
        <w:tab w:val="clear" w:pos="4513"/>
        <w:tab w:val="clear" w:pos="9026"/>
        <w:tab w:val="left" w:pos="75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1742"/>
    <w:multiLevelType w:val="multilevel"/>
    <w:tmpl w:val="DA523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EE4E3C"/>
    <w:multiLevelType w:val="hybridMultilevel"/>
    <w:tmpl w:val="46E2B80C"/>
    <w:lvl w:ilvl="0" w:tplc="20000013">
      <w:start w:val="1"/>
      <w:numFmt w:val="upperRoman"/>
      <w:lvlText w:val="%1."/>
      <w:lvlJc w:val="right"/>
      <w:pPr>
        <w:ind w:left="770" w:hanging="360"/>
      </w:pPr>
    </w:lvl>
    <w:lvl w:ilvl="1" w:tplc="20000019" w:tentative="1">
      <w:start w:val="1"/>
      <w:numFmt w:val="lowerLetter"/>
      <w:lvlText w:val="%2."/>
      <w:lvlJc w:val="left"/>
      <w:pPr>
        <w:ind w:left="1490" w:hanging="360"/>
      </w:pPr>
    </w:lvl>
    <w:lvl w:ilvl="2" w:tplc="2000001B" w:tentative="1">
      <w:start w:val="1"/>
      <w:numFmt w:val="lowerRoman"/>
      <w:lvlText w:val="%3."/>
      <w:lvlJc w:val="right"/>
      <w:pPr>
        <w:ind w:left="2210" w:hanging="180"/>
      </w:pPr>
    </w:lvl>
    <w:lvl w:ilvl="3" w:tplc="2000000F" w:tentative="1">
      <w:start w:val="1"/>
      <w:numFmt w:val="decimal"/>
      <w:lvlText w:val="%4."/>
      <w:lvlJc w:val="left"/>
      <w:pPr>
        <w:ind w:left="2930" w:hanging="360"/>
      </w:pPr>
    </w:lvl>
    <w:lvl w:ilvl="4" w:tplc="20000019" w:tentative="1">
      <w:start w:val="1"/>
      <w:numFmt w:val="lowerLetter"/>
      <w:lvlText w:val="%5."/>
      <w:lvlJc w:val="left"/>
      <w:pPr>
        <w:ind w:left="3650" w:hanging="360"/>
      </w:pPr>
    </w:lvl>
    <w:lvl w:ilvl="5" w:tplc="2000001B" w:tentative="1">
      <w:start w:val="1"/>
      <w:numFmt w:val="lowerRoman"/>
      <w:lvlText w:val="%6."/>
      <w:lvlJc w:val="right"/>
      <w:pPr>
        <w:ind w:left="4370" w:hanging="180"/>
      </w:pPr>
    </w:lvl>
    <w:lvl w:ilvl="6" w:tplc="2000000F" w:tentative="1">
      <w:start w:val="1"/>
      <w:numFmt w:val="decimal"/>
      <w:lvlText w:val="%7."/>
      <w:lvlJc w:val="left"/>
      <w:pPr>
        <w:ind w:left="5090" w:hanging="360"/>
      </w:pPr>
    </w:lvl>
    <w:lvl w:ilvl="7" w:tplc="20000019" w:tentative="1">
      <w:start w:val="1"/>
      <w:numFmt w:val="lowerLetter"/>
      <w:lvlText w:val="%8."/>
      <w:lvlJc w:val="left"/>
      <w:pPr>
        <w:ind w:left="5810" w:hanging="360"/>
      </w:pPr>
    </w:lvl>
    <w:lvl w:ilvl="8" w:tplc="200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38386873"/>
    <w:multiLevelType w:val="hybridMultilevel"/>
    <w:tmpl w:val="D7BAA4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73140"/>
    <w:multiLevelType w:val="hybridMultilevel"/>
    <w:tmpl w:val="4816C6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E43F8"/>
    <w:multiLevelType w:val="multilevel"/>
    <w:tmpl w:val="8B84D5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F02FF5"/>
    <w:multiLevelType w:val="hybridMultilevel"/>
    <w:tmpl w:val="FC0861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21A60"/>
    <w:multiLevelType w:val="multilevel"/>
    <w:tmpl w:val="333E60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330312"/>
    <w:multiLevelType w:val="hybridMultilevel"/>
    <w:tmpl w:val="0BFC45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297901">
    <w:abstractNumId w:val="5"/>
  </w:num>
  <w:num w:numId="2" w16cid:durableId="589168705">
    <w:abstractNumId w:val="3"/>
  </w:num>
  <w:num w:numId="3" w16cid:durableId="409231703">
    <w:abstractNumId w:val="1"/>
  </w:num>
  <w:num w:numId="4" w16cid:durableId="72431987">
    <w:abstractNumId w:val="0"/>
  </w:num>
  <w:num w:numId="5" w16cid:durableId="2139299230">
    <w:abstractNumId w:val="4"/>
  </w:num>
  <w:num w:numId="6" w16cid:durableId="1444766191">
    <w:abstractNumId w:val="6"/>
  </w:num>
  <w:num w:numId="7" w16cid:durableId="413208639">
    <w:abstractNumId w:val="7"/>
  </w:num>
  <w:num w:numId="8" w16cid:durableId="1539201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7E"/>
    <w:rsid w:val="00017C6E"/>
    <w:rsid w:val="00035F91"/>
    <w:rsid w:val="000432B2"/>
    <w:rsid w:val="00046828"/>
    <w:rsid w:val="00050459"/>
    <w:rsid w:val="00056ECF"/>
    <w:rsid w:val="00061CD4"/>
    <w:rsid w:val="000620C2"/>
    <w:rsid w:val="000768FC"/>
    <w:rsid w:val="00076B85"/>
    <w:rsid w:val="0008174A"/>
    <w:rsid w:val="000847C6"/>
    <w:rsid w:val="000928ED"/>
    <w:rsid w:val="000A07CE"/>
    <w:rsid w:val="000A36E6"/>
    <w:rsid w:val="000A6697"/>
    <w:rsid w:val="000B0B9E"/>
    <w:rsid w:val="000B7103"/>
    <w:rsid w:val="000E1A1E"/>
    <w:rsid w:val="000F308E"/>
    <w:rsid w:val="0012345E"/>
    <w:rsid w:val="001343F3"/>
    <w:rsid w:val="00150096"/>
    <w:rsid w:val="001563AC"/>
    <w:rsid w:val="001567A7"/>
    <w:rsid w:val="001621D4"/>
    <w:rsid w:val="001840A9"/>
    <w:rsid w:val="0018574F"/>
    <w:rsid w:val="001940CB"/>
    <w:rsid w:val="0019554B"/>
    <w:rsid w:val="001967CF"/>
    <w:rsid w:val="001A6659"/>
    <w:rsid w:val="001B14E5"/>
    <w:rsid w:val="001B3214"/>
    <w:rsid w:val="001B56AD"/>
    <w:rsid w:val="001B72F8"/>
    <w:rsid w:val="001C0288"/>
    <w:rsid w:val="001C1686"/>
    <w:rsid w:val="001C3DFC"/>
    <w:rsid w:val="001C5C14"/>
    <w:rsid w:val="001D2F73"/>
    <w:rsid w:val="001D4E05"/>
    <w:rsid w:val="001D51C1"/>
    <w:rsid w:val="002040A7"/>
    <w:rsid w:val="00210559"/>
    <w:rsid w:val="002111D4"/>
    <w:rsid w:val="00217667"/>
    <w:rsid w:val="00230F54"/>
    <w:rsid w:val="002357AF"/>
    <w:rsid w:val="00251D48"/>
    <w:rsid w:val="00263C8A"/>
    <w:rsid w:val="00264A1E"/>
    <w:rsid w:val="00292445"/>
    <w:rsid w:val="00292B16"/>
    <w:rsid w:val="002977CA"/>
    <w:rsid w:val="00297EBB"/>
    <w:rsid w:val="002B4140"/>
    <w:rsid w:val="002B75CB"/>
    <w:rsid w:val="002C0009"/>
    <w:rsid w:val="002D0B65"/>
    <w:rsid w:val="002D765A"/>
    <w:rsid w:val="00300BA1"/>
    <w:rsid w:val="003020AD"/>
    <w:rsid w:val="00313100"/>
    <w:rsid w:val="00321B18"/>
    <w:rsid w:val="00324062"/>
    <w:rsid w:val="00334827"/>
    <w:rsid w:val="0034130E"/>
    <w:rsid w:val="0035512F"/>
    <w:rsid w:val="003551C2"/>
    <w:rsid w:val="00364374"/>
    <w:rsid w:val="003776A3"/>
    <w:rsid w:val="00393D1B"/>
    <w:rsid w:val="003A5BA5"/>
    <w:rsid w:val="003A77C8"/>
    <w:rsid w:val="003A89CE"/>
    <w:rsid w:val="003B2C26"/>
    <w:rsid w:val="003C1FC3"/>
    <w:rsid w:val="003D0BD3"/>
    <w:rsid w:val="003E10D2"/>
    <w:rsid w:val="003F365C"/>
    <w:rsid w:val="003F58E7"/>
    <w:rsid w:val="00432D27"/>
    <w:rsid w:val="0043713B"/>
    <w:rsid w:val="00460EF0"/>
    <w:rsid w:val="00465F49"/>
    <w:rsid w:val="004757A8"/>
    <w:rsid w:val="00481973"/>
    <w:rsid w:val="004A0FB0"/>
    <w:rsid w:val="004A59AE"/>
    <w:rsid w:val="004B1710"/>
    <w:rsid w:val="004B2C93"/>
    <w:rsid w:val="004B69D0"/>
    <w:rsid w:val="004E19C9"/>
    <w:rsid w:val="004E1C58"/>
    <w:rsid w:val="004E2D92"/>
    <w:rsid w:val="0052427B"/>
    <w:rsid w:val="00526393"/>
    <w:rsid w:val="00527110"/>
    <w:rsid w:val="005326DA"/>
    <w:rsid w:val="00537F15"/>
    <w:rsid w:val="00543EC5"/>
    <w:rsid w:val="005453E0"/>
    <w:rsid w:val="0054551A"/>
    <w:rsid w:val="00551462"/>
    <w:rsid w:val="00555193"/>
    <w:rsid w:val="00556550"/>
    <w:rsid w:val="00562948"/>
    <w:rsid w:val="005704D0"/>
    <w:rsid w:val="00571105"/>
    <w:rsid w:val="0058034F"/>
    <w:rsid w:val="00591009"/>
    <w:rsid w:val="00596629"/>
    <w:rsid w:val="00597664"/>
    <w:rsid w:val="005B0D00"/>
    <w:rsid w:val="005B2CBF"/>
    <w:rsid w:val="005B7DEB"/>
    <w:rsid w:val="005C0399"/>
    <w:rsid w:val="005C3856"/>
    <w:rsid w:val="005C5F51"/>
    <w:rsid w:val="005D7F1D"/>
    <w:rsid w:val="005E1134"/>
    <w:rsid w:val="005E6FA0"/>
    <w:rsid w:val="006038BD"/>
    <w:rsid w:val="0061126E"/>
    <w:rsid w:val="00615581"/>
    <w:rsid w:val="006159A0"/>
    <w:rsid w:val="006213F7"/>
    <w:rsid w:val="00634962"/>
    <w:rsid w:val="006426EA"/>
    <w:rsid w:val="00650B7D"/>
    <w:rsid w:val="00651765"/>
    <w:rsid w:val="00653E1A"/>
    <w:rsid w:val="0066302B"/>
    <w:rsid w:val="006648F0"/>
    <w:rsid w:val="006658CB"/>
    <w:rsid w:val="006750E2"/>
    <w:rsid w:val="00682FAC"/>
    <w:rsid w:val="0068579A"/>
    <w:rsid w:val="006874A1"/>
    <w:rsid w:val="006A26D3"/>
    <w:rsid w:val="006A3A03"/>
    <w:rsid w:val="006B27D2"/>
    <w:rsid w:val="006B4C71"/>
    <w:rsid w:val="006D4DB8"/>
    <w:rsid w:val="006E1837"/>
    <w:rsid w:val="006E4650"/>
    <w:rsid w:val="006E6C59"/>
    <w:rsid w:val="006F18CD"/>
    <w:rsid w:val="006F57F4"/>
    <w:rsid w:val="00702B31"/>
    <w:rsid w:val="00716C7D"/>
    <w:rsid w:val="00721EB5"/>
    <w:rsid w:val="007261C6"/>
    <w:rsid w:val="00744BCC"/>
    <w:rsid w:val="00744D0F"/>
    <w:rsid w:val="00750E7D"/>
    <w:rsid w:val="007516CE"/>
    <w:rsid w:val="00753F15"/>
    <w:rsid w:val="00754295"/>
    <w:rsid w:val="00755644"/>
    <w:rsid w:val="007639A6"/>
    <w:rsid w:val="00770D02"/>
    <w:rsid w:val="0078099B"/>
    <w:rsid w:val="00785D7B"/>
    <w:rsid w:val="00791CF5"/>
    <w:rsid w:val="00794792"/>
    <w:rsid w:val="00795AEC"/>
    <w:rsid w:val="00796F2B"/>
    <w:rsid w:val="007B20E4"/>
    <w:rsid w:val="007D462E"/>
    <w:rsid w:val="007E7B25"/>
    <w:rsid w:val="00804533"/>
    <w:rsid w:val="0080546D"/>
    <w:rsid w:val="00810F73"/>
    <w:rsid w:val="00814953"/>
    <w:rsid w:val="00821799"/>
    <w:rsid w:val="008236F6"/>
    <w:rsid w:val="008367C7"/>
    <w:rsid w:val="00846F81"/>
    <w:rsid w:val="00873293"/>
    <w:rsid w:val="00892704"/>
    <w:rsid w:val="008A2974"/>
    <w:rsid w:val="008A307E"/>
    <w:rsid w:val="008A377B"/>
    <w:rsid w:val="008A45B3"/>
    <w:rsid w:val="008A4F9A"/>
    <w:rsid w:val="008B17D5"/>
    <w:rsid w:val="008B18AC"/>
    <w:rsid w:val="008B6081"/>
    <w:rsid w:val="008B7C66"/>
    <w:rsid w:val="008C729B"/>
    <w:rsid w:val="008C7795"/>
    <w:rsid w:val="008D25FF"/>
    <w:rsid w:val="008D3591"/>
    <w:rsid w:val="008D4045"/>
    <w:rsid w:val="008F13C2"/>
    <w:rsid w:val="008F7440"/>
    <w:rsid w:val="00902BD2"/>
    <w:rsid w:val="0091726E"/>
    <w:rsid w:val="00917640"/>
    <w:rsid w:val="00931291"/>
    <w:rsid w:val="009473AA"/>
    <w:rsid w:val="0095106C"/>
    <w:rsid w:val="00954E1F"/>
    <w:rsid w:val="00956283"/>
    <w:rsid w:val="0096615A"/>
    <w:rsid w:val="009710FD"/>
    <w:rsid w:val="00976CFB"/>
    <w:rsid w:val="0098369D"/>
    <w:rsid w:val="00985C9E"/>
    <w:rsid w:val="00993E79"/>
    <w:rsid w:val="009A2552"/>
    <w:rsid w:val="009A5FDA"/>
    <w:rsid w:val="009C20E7"/>
    <w:rsid w:val="009D6208"/>
    <w:rsid w:val="009D7205"/>
    <w:rsid w:val="009E2234"/>
    <w:rsid w:val="009F3CB2"/>
    <w:rsid w:val="00A150FD"/>
    <w:rsid w:val="00A22FE9"/>
    <w:rsid w:val="00A246E7"/>
    <w:rsid w:val="00A33952"/>
    <w:rsid w:val="00A42B00"/>
    <w:rsid w:val="00A5716D"/>
    <w:rsid w:val="00A64D32"/>
    <w:rsid w:val="00A75659"/>
    <w:rsid w:val="00A906A8"/>
    <w:rsid w:val="00A92030"/>
    <w:rsid w:val="00A968A1"/>
    <w:rsid w:val="00AA40BD"/>
    <w:rsid w:val="00AA4286"/>
    <w:rsid w:val="00AA6DD7"/>
    <w:rsid w:val="00AB2B3E"/>
    <w:rsid w:val="00AC0663"/>
    <w:rsid w:val="00AE4C58"/>
    <w:rsid w:val="00AE5CA5"/>
    <w:rsid w:val="00AE5FD9"/>
    <w:rsid w:val="00AF15CD"/>
    <w:rsid w:val="00AF4806"/>
    <w:rsid w:val="00AF63DF"/>
    <w:rsid w:val="00AF6C39"/>
    <w:rsid w:val="00B0253C"/>
    <w:rsid w:val="00B03CF1"/>
    <w:rsid w:val="00B11CAE"/>
    <w:rsid w:val="00B13EEB"/>
    <w:rsid w:val="00B42528"/>
    <w:rsid w:val="00B433BE"/>
    <w:rsid w:val="00B52477"/>
    <w:rsid w:val="00B5267A"/>
    <w:rsid w:val="00B54EFA"/>
    <w:rsid w:val="00B56983"/>
    <w:rsid w:val="00B5794F"/>
    <w:rsid w:val="00B80EF6"/>
    <w:rsid w:val="00B81927"/>
    <w:rsid w:val="00B87F8C"/>
    <w:rsid w:val="00B94BFC"/>
    <w:rsid w:val="00BA2137"/>
    <w:rsid w:val="00BA4F33"/>
    <w:rsid w:val="00BA7EE7"/>
    <w:rsid w:val="00BC32A9"/>
    <w:rsid w:val="00BC3370"/>
    <w:rsid w:val="00BE1A1A"/>
    <w:rsid w:val="00BF0E38"/>
    <w:rsid w:val="00BF529C"/>
    <w:rsid w:val="00C04D18"/>
    <w:rsid w:val="00C1650B"/>
    <w:rsid w:val="00C3741B"/>
    <w:rsid w:val="00C408E4"/>
    <w:rsid w:val="00C41979"/>
    <w:rsid w:val="00C42D6B"/>
    <w:rsid w:val="00C62187"/>
    <w:rsid w:val="00C63B2B"/>
    <w:rsid w:val="00C71D5B"/>
    <w:rsid w:val="00C73D95"/>
    <w:rsid w:val="00C84DD8"/>
    <w:rsid w:val="00C8751D"/>
    <w:rsid w:val="00C9520B"/>
    <w:rsid w:val="00C97A54"/>
    <w:rsid w:val="00CA42B5"/>
    <w:rsid w:val="00CA5270"/>
    <w:rsid w:val="00CA7C82"/>
    <w:rsid w:val="00CA7DCD"/>
    <w:rsid w:val="00CB2BDB"/>
    <w:rsid w:val="00CB72A8"/>
    <w:rsid w:val="00CB736F"/>
    <w:rsid w:val="00CB76B3"/>
    <w:rsid w:val="00CC29C8"/>
    <w:rsid w:val="00CD77D9"/>
    <w:rsid w:val="00CD7A02"/>
    <w:rsid w:val="00CE10CE"/>
    <w:rsid w:val="00D06835"/>
    <w:rsid w:val="00D100A3"/>
    <w:rsid w:val="00D13035"/>
    <w:rsid w:val="00D1511E"/>
    <w:rsid w:val="00D233A6"/>
    <w:rsid w:val="00D311E2"/>
    <w:rsid w:val="00D352C6"/>
    <w:rsid w:val="00D3546D"/>
    <w:rsid w:val="00D379F2"/>
    <w:rsid w:val="00D37C68"/>
    <w:rsid w:val="00D434BE"/>
    <w:rsid w:val="00D46F99"/>
    <w:rsid w:val="00D564F3"/>
    <w:rsid w:val="00D70806"/>
    <w:rsid w:val="00D730D1"/>
    <w:rsid w:val="00D82E1B"/>
    <w:rsid w:val="00D84281"/>
    <w:rsid w:val="00D84328"/>
    <w:rsid w:val="00D8591A"/>
    <w:rsid w:val="00D860EE"/>
    <w:rsid w:val="00D91D53"/>
    <w:rsid w:val="00DA508A"/>
    <w:rsid w:val="00DB3B02"/>
    <w:rsid w:val="00DB78FC"/>
    <w:rsid w:val="00DC4FE0"/>
    <w:rsid w:val="00DC7755"/>
    <w:rsid w:val="00DC7852"/>
    <w:rsid w:val="00DD5E33"/>
    <w:rsid w:val="00DD5EE5"/>
    <w:rsid w:val="00DE4C67"/>
    <w:rsid w:val="00E01D71"/>
    <w:rsid w:val="00E04761"/>
    <w:rsid w:val="00E26E15"/>
    <w:rsid w:val="00E27442"/>
    <w:rsid w:val="00E31880"/>
    <w:rsid w:val="00E32AEB"/>
    <w:rsid w:val="00E41878"/>
    <w:rsid w:val="00E41C48"/>
    <w:rsid w:val="00E42DB2"/>
    <w:rsid w:val="00E50410"/>
    <w:rsid w:val="00E52ABA"/>
    <w:rsid w:val="00E56478"/>
    <w:rsid w:val="00E56886"/>
    <w:rsid w:val="00E61865"/>
    <w:rsid w:val="00E65A76"/>
    <w:rsid w:val="00E842E6"/>
    <w:rsid w:val="00E930E3"/>
    <w:rsid w:val="00E94AC1"/>
    <w:rsid w:val="00EA115B"/>
    <w:rsid w:val="00EA4F44"/>
    <w:rsid w:val="00EA50B8"/>
    <w:rsid w:val="00EA5CF6"/>
    <w:rsid w:val="00EB0E04"/>
    <w:rsid w:val="00EB43AE"/>
    <w:rsid w:val="00EC0942"/>
    <w:rsid w:val="00EC2F7D"/>
    <w:rsid w:val="00EC3CE1"/>
    <w:rsid w:val="00EC5DA6"/>
    <w:rsid w:val="00EC744A"/>
    <w:rsid w:val="00ED1BCD"/>
    <w:rsid w:val="00ED56C9"/>
    <w:rsid w:val="00ED5E39"/>
    <w:rsid w:val="00EE5061"/>
    <w:rsid w:val="00EF17AE"/>
    <w:rsid w:val="00EF406A"/>
    <w:rsid w:val="00F00756"/>
    <w:rsid w:val="00F01B26"/>
    <w:rsid w:val="00F0479A"/>
    <w:rsid w:val="00F07303"/>
    <w:rsid w:val="00F248C0"/>
    <w:rsid w:val="00F418D6"/>
    <w:rsid w:val="00F43B74"/>
    <w:rsid w:val="00F60907"/>
    <w:rsid w:val="00F75BF3"/>
    <w:rsid w:val="00F77AE5"/>
    <w:rsid w:val="00F83C2A"/>
    <w:rsid w:val="00F92C3D"/>
    <w:rsid w:val="00F95739"/>
    <w:rsid w:val="00FA32F1"/>
    <w:rsid w:val="00FB2C1C"/>
    <w:rsid w:val="00FB5426"/>
    <w:rsid w:val="00FB6B5D"/>
    <w:rsid w:val="00FC143C"/>
    <w:rsid w:val="00FE2D0B"/>
    <w:rsid w:val="00FE35A2"/>
    <w:rsid w:val="00FE7206"/>
    <w:rsid w:val="00FF4227"/>
    <w:rsid w:val="0190A441"/>
    <w:rsid w:val="03A0FB2D"/>
    <w:rsid w:val="0446D9DE"/>
    <w:rsid w:val="04B04FAF"/>
    <w:rsid w:val="059FBDB3"/>
    <w:rsid w:val="06B9F69C"/>
    <w:rsid w:val="06E77F0D"/>
    <w:rsid w:val="08818C14"/>
    <w:rsid w:val="0A5FF705"/>
    <w:rsid w:val="0A9EF9A7"/>
    <w:rsid w:val="0B7A7388"/>
    <w:rsid w:val="0BA747DF"/>
    <w:rsid w:val="0C260A2E"/>
    <w:rsid w:val="0D45D72A"/>
    <w:rsid w:val="0E7C3BCB"/>
    <w:rsid w:val="0E95514E"/>
    <w:rsid w:val="0F30266F"/>
    <w:rsid w:val="0FCE72F4"/>
    <w:rsid w:val="107538F6"/>
    <w:rsid w:val="10817334"/>
    <w:rsid w:val="12AED0E9"/>
    <w:rsid w:val="13CCAB03"/>
    <w:rsid w:val="14D029E3"/>
    <w:rsid w:val="16932AE6"/>
    <w:rsid w:val="181CC356"/>
    <w:rsid w:val="196137FD"/>
    <w:rsid w:val="197B7279"/>
    <w:rsid w:val="19A3E941"/>
    <w:rsid w:val="1BCC8B0B"/>
    <w:rsid w:val="1CFE45A5"/>
    <w:rsid w:val="1D3F00B3"/>
    <w:rsid w:val="1F27071D"/>
    <w:rsid w:val="1FF48C45"/>
    <w:rsid w:val="2085DA08"/>
    <w:rsid w:val="21691F7F"/>
    <w:rsid w:val="21AA69EB"/>
    <w:rsid w:val="22289FFA"/>
    <w:rsid w:val="223E31A8"/>
    <w:rsid w:val="2286953F"/>
    <w:rsid w:val="22A89DFF"/>
    <w:rsid w:val="244FE64E"/>
    <w:rsid w:val="245338F0"/>
    <w:rsid w:val="24D66838"/>
    <w:rsid w:val="2520964E"/>
    <w:rsid w:val="257563A4"/>
    <w:rsid w:val="25C5322B"/>
    <w:rsid w:val="25EAFDC4"/>
    <w:rsid w:val="2A358959"/>
    <w:rsid w:val="2B39E37A"/>
    <w:rsid w:val="2BE95BDE"/>
    <w:rsid w:val="2D0B0BD6"/>
    <w:rsid w:val="2DC5CABE"/>
    <w:rsid w:val="2DFD5FF7"/>
    <w:rsid w:val="2E12DDF1"/>
    <w:rsid w:val="2F9C25F9"/>
    <w:rsid w:val="2FA935A3"/>
    <w:rsid w:val="311F9336"/>
    <w:rsid w:val="31BCA606"/>
    <w:rsid w:val="321CE8DA"/>
    <w:rsid w:val="33074304"/>
    <w:rsid w:val="337FBDC0"/>
    <w:rsid w:val="33C06380"/>
    <w:rsid w:val="3501B429"/>
    <w:rsid w:val="35289FD7"/>
    <w:rsid w:val="35917EA1"/>
    <w:rsid w:val="35CB8915"/>
    <w:rsid w:val="35D75A48"/>
    <w:rsid w:val="35DD6795"/>
    <w:rsid w:val="382C1A4A"/>
    <w:rsid w:val="384125F4"/>
    <w:rsid w:val="38778C85"/>
    <w:rsid w:val="398A9342"/>
    <w:rsid w:val="3A2BA53F"/>
    <w:rsid w:val="3A4BF4D2"/>
    <w:rsid w:val="3CC4FB01"/>
    <w:rsid w:val="3D5F9F1F"/>
    <w:rsid w:val="3D7803F2"/>
    <w:rsid w:val="3D80F44D"/>
    <w:rsid w:val="3E41C571"/>
    <w:rsid w:val="3EBEB1C1"/>
    <w:rsid w:val="3EFE61D4"/>
    <w:rsid w:val="3F05958A"/>
    <w:rsid w:val="3F4D45C1"/>
    <w:rsid w:val="41F5C5A4"/>
    <w:rsid w:val="42A7FEA4"/>
    <w:rsid w:val="43E804EE"/>
    <w:rsid w:val="44388554"/>
    <w:rsid w:val="458E215D"/>
    <w:rsid w:val="46AF6A74"/>
    <w:rsid w:val="46F2F7EA"/>
    <w:rsid w:val="47A5E66F"/>
    <w:rsid w:val="498F0624"/>
    <w:rsid w:val="4990830A"/>
    <w:rsid w:val="49AF4407"/>
    <w:rsid w:val="49BBF16B"/>
    <w:rsid w:val="49CF5737"/>
    <w:rsid w:val="49E69278"/>
    <w:rsid w:val="4B8FB898"/>
    <w:rsid w:val="4DEE5EAF"/>
    <w:rsid w:val="4E7BA7CE"/>
    <w:rsid w:val="4EB26371"/>
    <w:rsid w:val="4ECB028F"/>
    <w:rsid w:val="4F82D746"/>
    <w:rsid w:val="4FE9A864"/>
    <w:rsid w:val="502C2C43"/>
    <w:rsid w:val="506329BB"/>
    <w:rsid w:val="5145D849"/>
    <w:rsid w:val="515848D4"/>
    <w:rsid w:val="51AB4CA8"/>
    <w:rsid w:val="51C535DF"/>
    <w:rsid w:val="51C97BE8"/>
    <w:rsid w:val="520AAB44"/>
    <w:rsid w:val="5274EA9C"/>
    <w:rsid w:val="53EA63AF"/>
    <w:rsid w:val="55405CF8"/>
    <w:rsid w:val="55818A4E"/>
    <w:rsid w:val="56A1E4C7"/>
    <w:rsid w:val="56F6C8E1"/>
    <w:rsid w:val="57485BBF"/>
    <w:rsid w:val="57F1AE16"/>
    <w:rsid w:val="58C88FE7"/>
    <w:rsid w:val="58E42C20"/>
    <w:rsid w:val="5937C1D1"/>
    <w:rsid w:val="59AEECA5"/>
    <w:rsid w:val="5A7F543F"/>
    <w:rsid w:val="5A9F4D70"/>
    <w:rsid w:val="5AD6D3EB"/>
    <w:rsid w:val="5AFDCEF4"/>
    <w:rsid w:val="5B4ABD06"/>
    <w:rsid w:val="5BFB69E1"/>
    <w:rsid w:val="5C7E5F98"/>
    <w:rsid w:val="5CE1C80A"/>
    <w:rsid w:val="5E539652"/>
    <w:rsid w:val="5EDBAFC0"/>
    <w:rsid w:val="5EF209A1"/>
    <w:rsid w:val="5EF318B1"/>
    <w:rsid w:val="5FBD0D5D"/>
    <w:rsid w:val="610A4B76"/>
    <w:rsid w:val="61F53F94"/>
    <w:rsid w:val="623D81BB"/>
    <w:rsid w:val="628BF4A8"/>
    <w:rsid w:val="62EFB87C"/>
    <w:rsid w:val="6349060C"/>
    <w:rsid w:val="635DFAA3"/>
    <w:rsid w:val="6405C9DF"/>
    <w:rsid w:val="6422901C"/>
    <w:rsid w:val="644637A1"/>
    <w:rsid w:val="64959255"/>
    <w:rsid w:val="64E4D66D"/>
    <w:rsid w:val="6680A6CE"/>
    <w:rsid w:val="67DD071E"/>
    <w:rsid w:val="67EBE0B1"/>
    <w:rsid w:val="6A24A5E0"/>
    <w:rsid w:val="6A6A4F31"/>
    <w:rsid w:val="6AFACA61"/>
    <w:rsid w:val="6B011C00"/>
    <w:rsid w:val="6B385060"/>
    <w:rsid w:val="6B9F1929"/>
    <w:rsid w:val="6BDD78EF"/>
    <w:rsid w:val="6CFFE633"/>
    <w:rsid w:val="6D049EB7"/>
    <w:rsid w:val="6D794950"/>
    <w:rsid w:val="6DE254A5"/>
    <w:rsid w:val="702A8904"/>
    <w:rsid w:val="704B7591"/>
    <w:rsid w:val="71489489"/>
    <w:rsid w:val="727EC016"/>
    <w:rsid w:val="72D73B46"/>
    <w:rsid w:val="72E24A75"/>
    <w:rsid w:val="73557634"/>
    <w:rsid w:val="7360308D"/>
    <w:rsid w:val="741A9077"/>
    <w:rsid w:val="744D3250"/>
    <w:rsid w:val="748C95B8"/>
    <w:rsid w:val="74C60A49"/>
    <w:rsid w:val="772C1360"/>
    <w:rsid w:val="78B20DC1"/>
    <w:rsid w:val="78B5F314"/>
    <w:rsid w:val="78FA2516"/>
    <w:rsid w:val="7957CE19"/>
    <w:rsid w:val="7ADED13D"/>
    <w:rsid w:val="7C348CD5"/>
    <w:rsid w:val="7D505FE0"/>
    <w:rsid w:val="7DAA4B66"/>
    <w:rsid w:val="7F95A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A28B4"/>
  <w15:chartTrackingRefBased/>
  <w15:docId w15:val="{BD5A03BE-0D6B-44F1-8282-E82D8B72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2C26"/>
    <w:pPr>
      <w:spacing w:after="200" w:line="276" w:lineRule="auto"/>
      <w:outlineLvl w:val="0"/>
    </w:pPr>
    <w:rPr>
      <w:rFonts w:ascii="Calibri" w:eastAsia="Calibri" w:hAnsi="Calibri" w:cs="Calibri"/>
      <w:color w:val="000000"/>
      <w:sz w:val="36"/>
      <w:szCs w:val="36"/>
      <w:lang w:val="en-US" w:eastAsia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0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33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465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5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53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453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506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4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D18"/>
  </w:style>
  <w:style w:type="paragraph" w:styleId="Footer">
    <w:name w:val="footer"/>
    <w:basedOn w:val="Normal"/>
    <w:link w:val="FooterChar"/>
    <w:uiPriority w:val="99"/>
    <w:unhideWhenUsed/>
    <w:rsid w:val="00C04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D18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3B2C26"/>
    <w:rPr>
      <w:rFonts w:ascii="Calibri" w:eastAsia="Calibri" w:hAnsi="Calibri" w:cs="Calibri"/>
      <w:color w:val="000000"/>
      <w:sz w:val="36"/>
      <w:szCs w:val="36"/>
      <w:lang w:val="en-US" w:eastAsia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2C26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2C26"/>
    <w:rPr>
      <w:rFonts w:ascii="Calibri" w:eastAsia="Calibri" w:hAnsi="Calibri" w:cs="Calibri"/>
      <w:sz w:val="20"/>
      <w:szCs w:val="20"/>
      <w:lang w:val="en-US" w:eastAsia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3B2C2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13035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51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8277F243A164DBA12374B3989E4C2" ma:contentTypeVersion="17" ma:contentTypeDescription="Create a new document." ma:contentTypeScope="" ma:versionID="b36dc140ed7a023d96becef87527f3e7">
  <xsd:schema xmlns:xsd="http://www.w3.org/2001/XMLSchema" xmlns:xs="http://www.w3.org/2001/XMLSchema" xmlns:p="http://schemas.microsoft.com/office/2006/metadata/properties" xmlns:ns2="715fcdb6-58ff-4d84-993c-bb26a5b54815" xmlns:ns3="de71504d-285d-467f-8a7a-e0eddd71ae32" xmlns:ns4="ce5bba9f-ee04-4569-b3bf-b770a0f323d7" targetNamespace="http://schemas.microsoft.com/office/2006/metadata/properties" ma:root="true" ma:fieldsID="57a48a6c1b707c9f9a2bd23f54155132" ns2:_="" ns3:_="" ns4:_="">
    <xsd:import namespace="715fcdb6-58ff-4d84-993c-bb26a5b54815"/>
    <xsd:import namespace="de71504d-285d-467f-8a7a-e0eddd71ae32"/>
    <xsd:import namespace="ce5bba9f-ee04-4569-b3bf-b770a0f323d7"/>
    <xsd:element name="properties">
      <xsd:complexType>
        <xsd:sequence>
          <xsd:element name="documentManagement">
            <xsd:complexType>
              <xsd:all>
                <xsd:element ref="ns2:WMOWFApproval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ServiceOCR" minOccurs="0"/>
                <xsd:element ref="ns3:MediaServiceBillingMetadata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fcdb6-58ff-4d84-993c-bb26a5b54815" elementFormDefault="qualified">
    <xsd:import namespace="http://schemas.microsoft.com/office/2006/documentManagement/types"/>
    <xsd:import namespace="http://schemas.microsoft.com/office/infopath/2007/PartnerControls"/>
    <xsd:element name="WMOWFApprovalStatus" ma:index="2" nillable="true" ma:displayName="Workflow Approval Status" ma:default="Not Submitted" ma:format="Dropdown" ma:hidden="true" ma:internalName="WMOWFApprovalStatus" ma:readOnly="false">
      <xsd:simpleType>
        <xsd:restriction base="dms:Choice">
          <xsd:enumeration value="Not Submitted"/>
          <xsd:enumeration value="Pending for Review"/>
          <xsd:enumeration value="Pending for Consolidation"/>
          <xsd:enumeration value="Pending for Approval"/>
          <xsd:enumeration value="Approved"/>
          <xsd:enumeration value="Rejected by Approver"/>
          <xsd:enumeration value="Cancelled by Requesto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1504d-285d-467f-8a7a-e0eddd71a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2a3b380-abf6-46f2-87bb-c2c114de1c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bba9f-ee04-4569-b3bf-b770a0f323d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5c5cdd-cc21-4981-9e9f-69ed7ea93d5a}" ma:internalName="TaxCatchAll" ma:showField="CatchAllData" ma:web="ce5bba9f-ee04-4569-b3bf-b770a0f323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92a3b380-abf6-46f2-87bb-c2c114de1c9e" ContentTypeId="0x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71504d-285d-467f-8a7a-e0eddd71ae32">
      <Terms xmlns="http://schemas.microsoft.com/office/infopath/2007/PartnerControls"/>
    </lcf76f155ced4ddcb4097134ff3c332f>
    <WMOWFApprovalStatus xmlns="715fcdb6-58ff-4d84-993c-bb26a5b54815">Not Submitted</WMOWFApprovalStatus>
    <TaxCatchAll xmlns="ce5bba9f-ee04-4569-b3bf-b770a0f323d7" xsi:nil="true"/>
    <_dlc_DocId xmlns="ce5bba9f-ee04-4569-b3bf-b770a0f323d7">WMOXB-1278832398-27670</_dlc_DocId>
    <_dlc_DocIdUrl xmlns="ce5bba9f-ee04-4569-b3bf-b770a0f323d7">
      <Url>https://wmoomm.sharepoint.com/sites/XB_Projects/_layouts/15/DocIdRedir.aspx?ID=WMOXB-1278832398-27670</Url>
      <Description>WMOXB-1278832398-27670</Description>
    </_dlc_DocIdUrl>
  </documentManagement>
</p:properties>
</file>

<file path=customXml/itemProps1.xml><?xml version="1.0" encoding="utf-8"?>
<ds:datastoreItem xmlns:ds="http://schemas.openxmlformats.org/officeDocument/2006/customXml" ds:itemID="{3D75DC11-3CF1-41CD-930D-6524E4EA39E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BE3F78E-59D9-48C3-956F-309088293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5fcdb6-58ff-4d84-993c-bb26a5b54815"/>
    <ds:schemaRef ds:uri="de71504d-285d-467f-8a7a-e0eddd71ae32"/>
    <ds:schemaRef ds:uri="ce5bba9f-ee04-4569-b3bf-b770a0f32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A26DB5-779A-49D5-B584-44845261D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75A0A4-08C2-426F-AB4C-AA14EDED08D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CC2D2DA-DE8E-45AA-AB33-95FFF06FA841}">
  <ds:schemaRefs>
    <ds:schemaRef ds:uri="http://schemas.microsoft.com/office/2006/metadata/properties"/>
    <ds:schemaRef ds:uri="http://schemas.microsoft.com/office/infopath/2007/PartnerControls"/>
    <ds:schemaRef ds:uri="de71504d-285d-467f-8a7a-e0eddd71ae32"/>
    <ds:schemaRef ds:uri="715fcdb6-58ff-4d84-993c-bb26a5b54815"/>
    <ds:schemaRef ds:uri="ce5bba9f-ee04-4569-b3bf-b770a0f323d7"/>
  </ds:schemaRefs>
</ds:datastoreItem>
</file>

<file path=docMetadata/LabelInfo.xml><?xml version="1.0" encoding="utf-8"?>
<clbl:labelList xmlns:clbl="http://schemas.microsoft.com/office/2020/mipLabelMetadata">
  <clbl:label id="{e962d134-526b-49fe-8fc7-dd80537250d0}" enabled="1" method="Standard" siteId="{eaa6be54-4687-40c4-9827-c044bd8e8d3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2456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TAFUA</dc:creator>
  <cp:keywords/>
  <dc:description/>
  <cp:lastModifiedBy>Tessa TAFUA</cp:lastModifiedBy>
  <cp:revision>122</cp:revision>
  <dcterms:created xsi:type="dcterms:W3CDTF">2025-09-17T22:58:00Z</dcterms:created>
  <dcterms:modified xsi:type="dcterms:W3CDTF">2026-05-26T01:33:00Z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0x0101009BA8277F243A164DBA12374B3989E4C2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xd_ProgID">
    <vt:lpwstr/>
  </property>
  <property fmtid="{D5CDD505-2E9C-101B-9397-08002B2CF9AE}" pid="6" name="MediaServiceImageTags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Elioslocation">
    <vt:lpwstr>, </vt:lpwstr>
  </property>
  <property fmtid="{D5CDD505-2E9C-101B-9397-08002B2CF9AE}" pid="11" name="SharedWithUsers">
    <vt:lpwstr/>
  </property>
  <property fmtid="{D5CDD505-2E9C-101B-9397-08002B2CF9AE}" pid="12" name="_dlc_DocIdItemGuid">
    <vt:lpwstr>9589b65a-9afc-4714-a422-8d4ac67e96d6</vt:lpwstr>
  </property>
</Properties>
</file>